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23"/>
        <w:spacing w:before="113" w:line="237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-3"/>
        </w:rPr>
        <w:t>附件</w:t>
      </w:r>
      <w:r>
        <w:rPr>
          <w:rFonts w:ascii="Times New Roman" w:hAnsi="Times New Roman" w:eastAsia="Times New Roman" w:cs="Times New Roman"/>
          <w:sz w:val="31"/>
          <w:szCs w:val="31"/>
          <w:spacing w:val="-3"/>
        </w:rPr>
        <w:t>4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1326"/>
        <w:spacing w:before="167" w:line="232" w:lineRule="auto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b/>
          <w:bCs/>
          <w:spacing w:val="6"/>
        </w:rPr>
        <w:t>攀枝花市科技进步奖奖补申请表</w:t>
      </w:r>
    </w:p>
    <w:p>
      <w:pPr>
        <w:spacing w:before="216"/>
        <w:rPr/>
      </w:pPr>
      <w:r/>
    </w:p>
    <w:tbl>
      <w:tblPr>
        <w:tblStyle w:val="TableNormal"/>
        <w:tblW w:w="8531" w:type="dxa"/>
        <w:tblInd w:w="14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89"/>
        <w:gridCol w:w="1019"/>
        <w:gridCol w:w="5223"/>
      </w:tblGrid>
      <w:tr>
        <w:trPr>
          <w:trHeight w:val="519" w:hRule="atLeast"/>
        </w:trPr>
        <w:tc>
          <w:tcPr>
            <w:tcW w:w="2289" w:type="dxa"/>
            <w:vAlign w:val="top"/>
          </w:tcPr>
          <w:p>
            <w:pPr>
              <w:ind w:left="160"/>
              <w:spacing w:before="203" w:line="218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申报单位</w:t>
            </w:r>
          </w:p>
        </w:tc>
        <w:tc>
          <w:tcPr>
            <w:tcW w:w="624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514" w:hRule="atLeast"/>
        </w:trPr>
        <w:tc>
          <w:tcPr>
            <w:tcW w:w="2289" w:type="dxa"/>
            <w:vAlign w:val="top"/>
          </w:tcPr>
          <w:p>
            <w:pPr>
              <w:ind w:left="118"/>
              <w:spacing w:before="198" w:line="218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8"/>
              </w:rPr>
              <w:t>联系人及联系方式</w:t>
            </w:r>
          </w:p>
        </w:tc>
        <w:tc>
          <w:tcPr>
            <w:tcW w:w="624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505" w:hRule="atLeast"/>
        </w:trPr>
        <w:tc>
          <w:tcPr>
            <w:tcW w:w="22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8" w:lineRule="auto"/>
              <w:rPr/>
            </w:pPr>
            <w:r/>
          </w:p>
          <w:p>
            <w:pPr>
              <w:pStyle w:val="TableText"/>
              <w:spacing w:line="308" w:lineRule="auto"/>
              <w:rPr/>
            </w:pPr>
            <w:r/>
          </w:p>
          <w:p>
            <w:pPr>
              <w:ind w:left="119"/>
              <w:spacing w:before="84" w:line="23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6"/>
              </w:rPr>
              <w:t>账户信息</w:t>
            </w:r>
          </w:p>
        </w:tc>
        <w:tc>
          <w:tcPr>
            <w:tcW w:w="1019" w:type="dxa"/>
            <w:vAlign w:val="top"/>
          </w:tcPr>
          <w:p>
            <w:pPr>
              <w:ind w:left="118"/>
              <w:spacing w:before="195" w:line="214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全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5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称</w:t>
            </w:r>
          </w:p>
        </w:tc>
        <w:tc>
          <w:tcPr>
            <w:tcW w:w="52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05" w:hRule="atLeast"/>
        </w:trPr>
        <w:tc>
          <w:tcPr>
            <w:tcW w:w="22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19" w:type="dxa"/>
            <w:vAlign w:val="top"/>
          </w:tcPr>
          <w:p>
            <w:pPr>
              <w:ind w:left="118"/>
              <w:spacing w:before="193" w:line="21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账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7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号</w:t>
            </w:r>
          </w:p>
        </w:tc>
        <w:tc>
          <w:tcPr>
            <w:tcW w:w="52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05" w:hRule="atLeast"/>
        </w:trPr>
        <w:tc>
          <w:tcPr>
            <w:tcW w:w="228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19" w:type="dxa"/>
            <w:vAlign w:val="top"/>
          </w:tcPr>
          <w:p>
            <w:pPr>
              <w:ind w:left="123"/>
              <w:spacing w:before="195" w:line="214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4"/>
              </w:rPr>
              <w:t>开户行</w:t>
            </w:r>
          </w:p>
        </w:tc>
        <w:tc>
          <w:tcPr>
            <w:tcW w:w="52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4" w:hRule="atLeast"/>
        </w:trPr>
        <w:tc>
          <w:tcPr>
            <w:tcW w:w="2289" w:type="dxa"/>
            <w:vAlign w:val="top"/>
          </w:tcPr>
          <w:p>
            <w:pPr>
              <w:ind w:left="123" w:right="105" w:hanging="1"/>
              <w:spacing w:before="195" w:line="28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获奖项目名称、奖项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3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6"/>
              </w:rPr>
              <w:t>名称及等级</w:t>
            </w:r>
          </w:p>
        </w:tc>
        <w:tc>
          <w:tcPr>
            <w:tcW w:w="624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507" w:hRule="atLeast"/>
        </w:trPr>
        <w:tc>
          <w:tcPr>
            <w:tcW w:w="2289" w:type="dxa"/>
            <w:vAlign w:val="top"/>
          </w:tcPr>
          <w:p>
            <w:pPr>
              <w:ind w:left="123"/>
              <w:spacing w:before="197" w:line="214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承担单位及排位</w:t>
            </w:r>
          </w:p>
        </w:tc>
        <w:tc>
          <w:tcPr>
            <w:tcW w:w="624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3634" w:hRule="atLeast"/>
        </w:trPr>
        <w:tc>
          <w:tcPr>
            <w:tcW w:w="228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122"/>
              <w:spacing w:before="84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获奖项目简介</w:t>
            </w:r>
          </w:p>
        </w:tc>
        <w:tc>
          <w:tcPr>
            <w:tcW w:w="6242" w:type="dxa"/>
            <w:vAlign w:val="top"/>
            <w:gridSpan w:val="2"/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602"/>
              <w:spacing w:before="84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4"/>
              </w:rPr>
              <w:t>注：不超过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4"/>
              </w:rPr>
              <w:t>300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4"/>
              </w:rPr>
              <w:t>字。</w:t>
            </w:r>
          </w:p>
        </w:tc>
      </w:tr>
      <w:tr>
        <w:trPr>
          <w:trHeight w:val="505" w:hRule="atLeast"/>
        </w:trPr>
        <w:tc>
          <w:tcPr>
            <w:tcW w:w="2289" w:type="dxa"/>
            <w:vAlign w:val="top"/>
          </w:tcPr>
          <w:p>
            <w:pPr>
              <w:ind w:left="160"/>
              <w:spacing w:before="197" w:line="212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4"/>
              </w:rPr>
              <w:t>申请资金（万元）</w:t>
            </w:r>
          </w:p>
        </w:tc>
        <w:tc>
          <w:tcPr>
            <w:tcW w:w="624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507" w:hRule="atLeast"/>
        </w:trPr>
        <w:tc>
          <w:tcPr>
            <w:tcW w:w="2289" w:type="dxa"/>
            <w:vAlign w:val="top"/>
          </w:tcPr>
          <w:p>
            <w:pPr>
              <w:ind w:left="131"/>
              <w:spacing w:before="197" w:line="214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6"/>
              </w:rPr>
              <w:t>资金用途及预算</w:t>
            </w:r>
          </w:p>
        </w:tc>
        <w:tc>
          <w:tcPr>
            <w:tcW w:w="6242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0" w:h="16833"/>
          <w:pgMar w:top="1430" w:right="1623" w:bottom="1669" w:left="1595" w:header="0" w:footer="139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853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531"/>
      </w:tblGrid>
      <w:tr>
        <w:trPr>
          <w:trHeight w:val="2507" w:hRule="atLeast"/>
        </w:trPr>
        <w:tc>
          <w:tcPr>
            <w:tcW w:w="8531" w:type="dxa"/>
            <w:vAlign w:val="top"/>
          </w:tcPr>
          <w:p>
            <w:pPr>
              <w:ind w:left="160"/>
              <w:spacing w:before="199" w:line="23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4"/>
              </w:rPr>
              <w:t>申报单位意见：</w:t>
            </w:r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1600"/>
              <w:spacing w:before="84" w:line="23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1"/>
              </w:rPr>
              <w:t>申报单位（盖章）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:                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1"/>
              </w:rPr>
              <w:t>法定代表人（签字）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-1"/>
              </w:rPr>
              <w:t>:</w:t>
            </w:r>
          </w:p>
          <w:p>
            <w:pPr>
              <w:ind w:left="4800"/>
              <w:spacing w:before="169" w:line="213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30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 xml:space="preserve">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日</w:t>
            </w:r>
          </w:p>
        </w:tc>
      </w:tr>
      <w:tr>
        <w:trPr>
          <w:trHeight w:val="1504" w:hRule="atLeast"/>
        </w:trPr>
        <w:tc>
          <w:tcPr>
            <w:tcW w:w="8531" w:type="dxa"/>
            <w:vAlign w:val="top"/>
          </w:tcPr>
          <w:p>
            <w:pPr>
              <w:ind w:left="145"/>
              <w:spacing w:before="194" w:line="23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归口部门意见：</w:t>
            </w:r>
          </w:p>
          <w:p>
            <w:pPr>
              <w:ind w:left="5880" w:right="1458" w:firstLine="101"/>
              <w:spacing w:before="169" w:line="28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（盖章）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8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日</w:t>
            </w:r>
          </w:p>
        </w:tc>
      </w:tr>
      <w:tr>
        <w:trPr>
          <w:trHeight w:val="1508" w:hRule="atLeast"/>
        </w:trPr>
        <w:tc>
          <w:tcPr>
            <w:tcW w:w="8531" w:type="dxa"/>
            <w:vAlign w:val="top"/>
          </w:tcPr>
          <w:p>
            <w:pPr>
              <w:ind w:left="132"/>
              <w:spacing w:before="198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1"/>
              </w:rPr>
              <w:t>市科技局意见：</w:t>
            </w:r>
          </w:p>
          <w:p>
            <w:pPr>
              <w:ind w:left="5880" w:right="1458" w:firstLine="101"/>
              <w:spacing w:before="165" w:line="28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（盖章）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8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日</w:t>
            </w:r>
          </w:p>
        </w:tc>
      </w:tr>
    </w:tbl>
    <w:p>
      <w:pPr>
        <w:ind w:left="465"/>
        <w:spacing w:before="272" w:line="228" w:lineRule="auto"/>
        <w:rPr>
          <w:rFonts w:ascii="FZFangSong-Z02" w:hAnsi="FZFangSong-Z02" w:eastAsia="FZFangSong-Z02" w:cs="FZFangSong-Z02"/>
          <w:sz w:val="23"/>
          <w:szCs w:val="23"/>
        </w:rPr>
      </w:pPr>
      <w:r>
        <w:rPr>
          <w:rFonts w:ascii="FZFangSong-Z02" w:hAnsi="FZFangSong-Z02" w:eastAsia="FZFangSong-Z02" w:cs="FZFangSong-Z02"/>
          <w:sz w:val="23"/>
          <w:szCs w:val="23"/>
          <w:spacing w:val="5"/>
        </w:rPr>
        <w:t>注</w:t>
      </w:r>
      <w:r>
        <w:rPr>
          <w:rFonts w:ascii="Times New Roman" w:hAnsi="Times New Roman" w:eastAsia="Times New Roman" w:cs="Times New Roman"/>
          <w:sz w:val="23"/>
          <w:szCs w:val="23"/>
          <w:spacing w:val="5"/>
        </w:rPr>
        <w:t>:  </w:t>
      </w:r>
      <w:r>
        <w:rPr>
          <w:rFonts w:ascii="FZFangSong-Z02" w:hAnsi="FZFangSong-Z02" w:eastAsia="FZFangSong-Z02" w:cs="FZFangSong-Z02"/>
          <w:sz w:val="23"/>
          <w:szCs w:val="23"/>
          <w:spacing w:val="5"/>
        </w:rPr>
        <w:t>本表一式两份，并附相关材料。</w:t>
      </w:r>
    </w:p>
    <w:sectPr>
      <w:footerReference w:type="default" r:id="rId2"/>
      <w:pgSz w:w="11900" w:h="16833"/>
      <w:pgMar w:top="1430" w:right="1359" w:bottom="1697" w:left="1740" w:header="0" w:footer="141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—</w:t>
    </w:r>
    <w:r>
      <w:rPr>
        <w:rFonts w:ascii="SimSun" w:hAnsi="SimSun" w:eastAsia="SimSun" w:cs="SimSun"/>
        <w:sz w:val="28"/>
        <w:szCs w:val="28"/>
        <w:spacing w:val="14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22</w:t>
    </w:r>
    <w:r>
      <w:rPr>
        <w:rFonts w:ascii="SimSun" w:hAnsi="SimSun" w:eastAsia="SimSun" w:cs="SimSun"/>
        <w:sz w:val="28"/>
        <w:szCs w:val="28"/>
        <w:spacing w:val="8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—</w:t>
    </w:r>
    <w:r>
      <w:rPr>
        <w:rFonts w:ascii="SimSun" w:hAnsi="SimSun" w:eastAsia="SimSun" w:cs="SimSun"/>
        <w:sz w:val="28"/>
        <w:szCs w:val="28"/>
        <w:spacing w:val="14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23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KPFoxit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许燕</dc:creator>
  <dcterms:created xsi:type="dcterms:W3CDTF">2026-10-15T19:37:43Z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2026-10-15T19:44:43</vt:filetime>
  </property>
</Properties>
</file>