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jc w:val="both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</w:t>
      </w:r>
    </w:p>
    <w:p>
      <w:pPr>
        <w:widowControl w:val="0"/>
        <w:adjustRightInd/>
        <w:snapToGrid/>
        <w:spacing w:after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攀枝花市202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年度消防员招录面试合格人员名单</w:t>
      </w:r>
    </w:p>
    <w:bookmarkEnd w:id="0"/>
    <w:tbl>
      <w:tblPr>
        <w:tblStyle w:val="3"/>
        <w:tblW w:w="10617" w:type="dxa"/>
        <w:tblInd w:w="-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00"/>
        <w:gridCol w:w="1500"/>
        <w:gridCol w:w="616"/>
        <w:gridCol w:w="2307"/>
        <w:gridCol w:w="1627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_GBK" w:hAnsi="Times New Roman" w:eastAsia="方正黑体_GBK" w:cs="Times New Roman"/>
                <w:bCs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_GBK" w:hAnsi="Times New Roman" w:eastAsia="方正黑体_GBK" w:cs="Times New Roman"/>
                <w:bCs/>
              </w:rPr>
            </w:pPr>
            <w:r>
              <w:rPr>
                <w:rFonts w:hint="eastAsia" w:ascii="方正黑体_GBK" w:hAnsi="Times New Roman" w:eastAsia="方正黑体_GBK" w:cs="Times New Roman"/>
                <w:bCs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_GBK" w:hAnsi="Times New Roman" w:eastAsia="方正黑体_GBK" w:cs="Times New Roman"/>
                <w:bCs/>
              </w:rPr>
            </w:pPr>
            <w:r>
              <w:rPr>
                <w:rFonts w:hint="eastAsia" w:ascii="方正黑体_GBK" w:hAnsi="Times New Roman" w:eastAsia="方正黑体_GBK" w:cs="Times New Roman"/>
                <w:bCs/>
              </w:rPr>
              <w:t>联系方式</w:t>
            </w:r>
          </w:p>
        </w:tc>
        <w:tc>
          <w:tcPr>
            <w:tcW w:w="61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_GBK" w:hAnsi="Times New Roman" w:eastAsia="方正黑体_GBK" w:cs="Times New Roman"/>
                <w:bCs/>
              </w:rPr>
            </w:pPr>
            <w:r>
              <w:rPr>
                <w:rFonts w:hint="eastAsia" w:ascii="方正黑体_GBK" w:hAnsi="Times New Roman" w:eastAsia="方正黑体_GBK" w:cs="Times New Roman"/>
                <w:bCs/>
              </w:rPr>
              <w:t>性别</w:t>
            </w:r>
          </w:p>
        </w:tc>
        <w:tc>
          <w:tcPr>
            <w:tcW w:w="230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_GBK" w:hAnsi="Times New Roman" w:eastAsia="方正黑体_GBK" w:cs="Times New Roman"/>
                <w:bCs/>
              </w:rPr>
            </w:pPr>
            <w:r>
              <w:rPr>
                <w:rFonts w:hint="eastAsia" w:ascii="方正黑体_GBK" w:hAnsi="Times New Roman" w:eastAsia="方正黑体_GBK" w:cs="Times New Roman"/>
                <w:bCs/>
              </w:rPr>
              <w:t>身份证</w:t>
            </w:r>
          </w:p>
        </w:tc>
        <w:tc>
          <w:tcPr>
            <w:tcW w:w="162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_GBK" w:hAnsi="Times New Roman" w:eastAsia="方正黑体_GBK" w:cs="Times New Roman"/>
                <w:bCs/>
              </w:rPr>
            </w:pPr>
            <w:r>
              <w:rPr>
                <w:rFonts w:hint="eastAsia" w:ascii="方正黑体_GBK" w:hAnsi="Times New Roman" w:eastAsia="方正黑体_GBK" w:cs="Times New Roman"/>
                <w:bCs/>
              </w:rPr>
              <w:t>报考队伍</w:t>
            </w:r>
          </w:p>
        </w:tc>
        <w:tc>
          <w:tcPr>
            <w:tcW w:w="285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_GBK" w:hAnsi="Times New Roman" w:eastAsia="方正黑体_GBK" w:cs="Times New Roman"/>
                <w:bCs/>
              </w:rPr>
            </w:pPr>
            <w:r>
              <w:rPr>
                <w:rFonts w:hint="eastAsia" w:ascii="方正黑体_GBK" w:hAnsi="Times New Roman" w:eastAsia="方正黑体_GBK" w:cs="Times New Roman"/>
                <w:bCs/>
              </w:rPr>
              <w:t>户籍所在地（省+市州+县区）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陈春光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138****0018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510402********1413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刘珂宇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182****5753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510403********0715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冷泓贝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172****3632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510402********3419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李建东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199****4650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510422********1015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5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马祥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131****7553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510422********0712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6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马燕发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135****0104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510422********5413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7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胡康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186****2842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510411********7514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8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罗世界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191****9531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510422********4218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9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周尚喜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189****9602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510422********0710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10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陈超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152****5929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510422********381X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11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刘长猛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138****4506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510421********0010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12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毛桂钧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187****3585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510422********0717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13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牛翔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139****4926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510411********3013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14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张鑫榆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199****1043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510421********0511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15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李云飞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152****2923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510421********4011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16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李海龙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131****0182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510421********5316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17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邓稞燃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151****8179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510422********6631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18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杨静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173****0097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510421********4014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19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张光军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134****4285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510421********0518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20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王童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173****3359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510422********5116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21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王子龙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159****5024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510402********1418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22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胡银辉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199****0120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510411********5852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23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王睿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156****6286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510411********4716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24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罗雄财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135****1220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510422********2815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25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陈富龙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150****1698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510421********4010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26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马小林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183****5019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510421********131X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27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吴宇杭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150****2805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510422********7011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28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唐小周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136****5028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510824********7212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29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彭思涵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157****0689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510421********5731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30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安文强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150****5184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510422********6219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31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李晓鑫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133****8629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510411********3011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32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兰富棋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136****2022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510403********3113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33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李文高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189****8285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510422********5417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34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杨译凌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130****6773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510402********6311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35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的日依哈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173****0705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513434********8159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36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程健宇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177****8931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511321********347X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37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成仁书涵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152****4957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510402********2212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38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刘园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159****2385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510411********7512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39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安永南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151****6883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513424********2812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40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李程开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159****9063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510422********1013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四川省攀枝花市盐边县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41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吴宇恒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151****5932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510402********0035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森林消防队伍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42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肖富锹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131****0612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510411********4711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森林消防队伍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43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任浩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131****0725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511321********4592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森林消防队伍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44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罗建安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158****9226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510411********0812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森林消防队伍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45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李健棋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182****0190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510421********0015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森林消防队伍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四川省攀枝花市米易县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46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彭家烙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182****2403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510411********8118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森林消防队伍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47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王玮琦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166****0375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152127********2116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森林消防队伍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48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李猛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152****2830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510411********1110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四川省攀枝花市仁和区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lang w:val="en-US" w:eastAsia="zh-CN"/>
              </w:rPr>
              <w:t>49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何维</w:t>
            </w:r>
          </w:p>
        </w:tc>
        <w:tc>
          <w:tcPr>
            <w:tcW w:w="150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173****0705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</w:rPr>
              <w:t>男</w:t>
            </w:r>
          </w:p>
        </w:tc>
        <w:tc>
          <w:tcPr>
            <w:tcW w:w="230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510802********1715</w:t>
            </w:r>
          </w:p>
        </w:tc>
        <w:tc>
          <w:tcPr>
            <w:tcW w:w="1627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消防救援队伍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lang w:val="en-US" w:eastAsia="zh-CN"/>
              </w:rPr>
              <w:t>四川省攀枝花市东区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773C39"/>
    <w:rsid w:val="FA77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2025-08-18T10:34:00Z</dcterms:created>
  <dc:creator>user</dc:creator>
  <cp:lastModifiedBy>user</cp:lastModifiedBy>
  <dcterms:modified xsi:type="dcterms:W3CDTF">2025-08-18T10:35:40Z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