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D" w:rsidRDefault="00D4098D" w:rsidP="00204583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  <w:r w:rsidRPr="003158DC">
        <w:rPr>
          <w:rFonts w:ascii="黑体" w:eastAsia="黑体" w:hAnsi="黑体" w:cs="黑体" w:hint="eastAsia"/>
          <w:sz w:val="32"/>
          <w:szCs w:val="32"/>
        </w:rPr>
        <w:t>附件</w:t>
      </w:r>
      <w:r w:rsidRPr="003158DC">
        <w:rPr>
          <w:rFonts w:ascii="黑体" w:eastAsia="黑体" w:hAnsi="黑体" w:cs="黑体"/>
          <w:sz w:val="32"/>
          <w:szCs w:val="32"/>
        </w:rPr>
        <w:t>3</w:t>
      </w:r>
    </w:p>
    <w:p w:rsidR="00D4098D" w:rsidRDefault="00D4098D" w:rsidP="00204583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</w:p>
    <w:p w:rsidR="00D4098D" w:rsidRPr="00616D5E" w:rsidRDefault="00C57F99" w:rsidP="00C46DF2">
      <w:pPr>
        <w:widowControl/>
        <w:ind w:firstLineChars="8" w:firstLine="26"/>
        <w:jc w:val="center"/>
        <w:rPr>
          <w:rFonts w:ascii="方正小标宋简体" w:eastAsia="方正小标宋简体" w:hAnsi="黑体"/>
          <w:sz w:val="32"/>
          <w:szCs w:val="32"/>
        </w:rPr>
      </w:pPr>
      <w:r w:rsidRPr="00C46DF2">
        <w:rPr>
          <w:rFonts w:ascii="方正小标宋简体" w:eastAsia="方正小标宋简体" w:cs="方正小标宋_GBK" w:hint="eastAsia"/>
          <w:sz w:val="32"/>
          <w:szCs w:val="32"/>
        </w:rPr>
        <w:t>攀枝花市</w:t>
      </w:r>
      <w:r w:rsidR="00D4098D" w:rsidRPr="00C46DF2">
        <w:rPr>
          <w:rFonts w:ascii="方正小标宋简体" w:eastAsia="方正小标宋简体" w:cs="方正小标宋_GBK" w:hint="eastAsia"/>
          <w:sz w:val="32"/>
          <w:szCs w:val="32"/>
        </w:rPr>
        <w:t>202</w:t>
      </w:r>
      <w:r w:rsidR="00204583" w:rsidRPr="00C46DF2">
        <w:rPr>
          <w:rFonts w:ascii="方正小标宋简体" w:eastAsia="方正小标宋简体" w:cs="方正小标宋_GBK" w:hint="eastAsia"/>
          <w:sz w:val="32"/>
          <w:szCs w:val="32"/>
        </w:rPr>
        <w:t>3</w:t>
      </w:r>
      <w:r w:rsidR="00D4098D" w:rsidRPr="00C46DF2">
        <w:rPr>
          <w:rFonts w:ascii="方正小标宋简体" w:eastAsia="方正小标宋简体" w:cs="方正小标宋_GBK" w:hint="eastAsia"/>
          <w:sz w:val="32"/>
          <w:szCs w:val="32"/>
        </w:rPr>
        <w:t>年</w:t>
      </w:r>
      <w:r w:rsidR="00204583" w:rsidRPr="00C46DF2">
        <w:rPr>
          <w:rFonts w:ascii="方正小标宋简体" w:eastAsia="方正小标宋简体" w:cs="方正小标宋_GBK" w:hint="eastAsia"/>
          <w:sz w:val="32"/>
          <w:szCs w:val="32"/>
        </w:rPr>
        <w:t>上</w:t>
      </w:r>
      <w:r w:rsidR="00D4098D" w:rsidRPr="00C46DF2">
        <w:rPr>
          <w:rFonts w:ascii="方正小标宋简体" w:eastAsia="方正小标宋简体" w:cs="方正小标宋_GBK" w:hint="eastAsia"/>
          <w:sz w:val="32"/>
          <w:szCs w:val="32"/>
        </w:rPr>
        <w:t>半年</w:t>
      </w:r>
      <w:r w:rsidR="00C46DF2" w:rsidRPr="00C46DF2">
        <w:rPr>
          <w:rFonts w:ascii="方正小标宋简体" w:eastAsia="方正小标宋简体" w:cs="方正小标宋_GBK" w:hint="eastAsia"/>
          <w:sz w:val="32"/>
          <w:szCs w:val="32"/>
        </w:rPr>
        <w:t>第一批次</w:t>
      </w:r>
      <w:r w:rsidR="00D4098D" w:rsidRPr="00C46DF2">
        <w:rPr>
          <w:rFonts w:ascii="方正小标宋简体" w:eastAsia="方正小标宋简体" w:cs="方正小标宋_GBK" w:hint="eastAsia"/>
          <w:sz w:val="32"/>
          <w:szCs w:val="32"/>
        </w:rPr>
        <w:t>教师资格认定申报材料目录</w:t>
      </w:r>
    </w:p>
    <w:tbl>
      <w:tblPr>
        <w:tblpPr w:leftFromText="180" w:rightFromText="180" w:vertAnchor="page" w:horzAnchor="margin" w:tblpXSpec="center" w:tblpY="3913"/>
        <w:tblW w:w="9230" w:type="dxa"/>
        <w:tblLayout w:type="fixed"/>
        <w:tblLook w:val="00A0" w:firstRow="1" w:lastRow="0" w:firstColumn="1" w:lastColumn="0" w:noHBand="0" w:noVBand="0"/>
      </w:tblPr>
      <w:tblGrid>
        <w:gridCol w:w="1340"/>
        <w:gridCol w:w="585"/>
        <w:gridCol w:w="1620"/>
        <w:gridCol w:w="2520"/>
        <w:gridCol w:w="1831"/>
        <w:gridCol w:w="1334"/>
      </w:tblGrid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普通话等级</w:t>
            </w:r>
          </w:p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数</w:t>
            </w:r>
          </w:p>
        </w:tc>
      </w:tr>
      <w:tr w:rsidR="00D4098D">
        <w:trPr>
          <w:trHeight w:val="3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本</w:t>
            </w:r>
          </w:p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二代身份证原件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及一份复印件</w:t>
            </w:r>
            <w:r>
              <w:rPr>
                <w:rFonts w:eastAsia="仿宋_GB2312" w:cs="仿宋_GB2312" w:hint="eastAsia"/>
                <w:sz w:val="21"/>
                <w:szCs w:val="21"/>
              </w:rPr>
              <w:t>（有效期内）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6D3355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学历证书原件</w:t>
            </w:r>
            <w:r w:rsidR="000F3104">
              <w:rPr>
                <w:rFonts w:eastAsia="仿宋_GB2312"/>
                <w:sz w:val="21"/>
                <w:szCs w:val="21"/>
              </w:rPr>
              <w:t>及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6D3355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体格检查表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原件</w:t>
            </w:r>
            <w:r w:rsidR="00C46DF2"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(</w:t>
            </w:r>
            <w:r>
              <w:rPr>
                <w:rFonts w:eastAsia="仿宋_GB2312" w:cs="仿宋_GB2312" w:hint="eastAsia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普通话证书原件</w:t>
            </w:r>
            <w:r w:rsidR="000F3104">
              <w:rPr>
                <w:rFonts w:eastAsia="仿宋_GB2312"/>
                <w:sz w:val="21"/>
                <w:szCs w:val="21"/>
              </w:rPr>
              <w:t>及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6D3355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D4098D">
        <w:trPr>
          <w:trHeight w:val="6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户籍证明或居住证明</w:t>
            </w:r>
            <w:r w:rsidR="00C57F99">
              <w:rPr>
                <w:rFonts w:eastAsia="仿宋_GB2312" w:cs="仿宋_GB2312" w:hint="eastAsia"/>
                <w:sz w:val="21"/>
                <w:szCs w:val="21"/>
              </w:rPr>
              <w:t>原件</w:t>
            </w:r>
            <w:r w:rsidR="000F3104">
              <w:rPr>
                <w:rFonts w:eastAsia="仿宋_GB2312"/>
                <w:sz w:val="21"/>
                <w:szCs w:val="21"/>
              </w:rPr>
              <w:t>及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6D3355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学生证原件</w:t>
            </w:r>
            <w:r w:rsidR="000F3104">
              <w:rPr>
                <w:rFonts w:eastAsia="仿宋_GB2312"/>
                <w:sz w:val="21"/>
                <w:szCs w:val="21"/>
              </w:rPr>
              <w:t>及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6D3355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2022</w:t>
            </w:r>
            <w:r>
              <w:rPr>
                <w:rFonts w:eastAsia="仿宋_GB2312" w:cs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师范生教师职业能力证书</w:t>
            </w:r>
            <w:r w:rsidR="00C57F99">
              <w:rPr>
                <w:rFonts w:eastAsia="仿宋_GB2312" w:cs="仿宋_GB2312" w:hint="eastAsia"/>
                <w:sz w:val="21"/>
                <w:szCs w:val="21"/>
              </w:rPr>
              <w:t>原件</w:t>
            </w:r>
            <w:r w:rsidR="000F3104">
              <w:rPr>
                <w:rFonts w:eastAsia="仿宋_GB2312"/>
                <w:sz w:val="21"/>
                <w:szCs w:val="21"/>
              </w:rPr>
              <w:t>及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6D3355" w:rsidP="00C46DF2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D4098D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申请认定中等职业实习指导教师资格提交的其他材料</w:t>
            </w:r>
            <w:r w:rsidR="00517DA8">
              <w:rPr>
                <w:rFonts w:eastAsia="仿宋_GB2312" w:cs="仿宋_GB2312" w:hint="eastAsia"/>
                <w:sz w:val="21"/>
                <w:szCs w:val="21"/>
              </w:rPr>
              <w:t>（原件及一份复印件）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D4098D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204583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注：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C46DF2">
            <w:pPr>
              <w:widowControl/>
              <w:ind w:leftChars="1" w:left="2" w:firstLineChars="0" w:firstLine="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 w:cs="仿宋_GB2312" w:hint="eastAsia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8D" w:rsidRDefault="00D4098D" w:rsidP="00204583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>
              <w:rPr>
                <w:rFonts w:eastAsia="仿宋_GB2312" w:cs="仿宋_GB2312" w:hint="eastAsia"/>
                <w:sz w:val="21"/>
                <w:szCs w:val="21"/>
              </w:rPr>
              <w:t>．凡使用材料复印件的需提供原件验审</w:t>
            </w:r>
            <w:r w:rsidR="00E70FEC">
              <w:rPr>
                <w:rFonts w:eastAsia="仿宋_GB2312" w:cs="仿宋_GB2312" w:hint="eastAsia"/>
                <w:sz w:val="21"/>
                <w:szCs w:val="21"/>
              </w:rPr>
              <w:t>。</w:t>
            </w:r>
            <w:bookmarkStart w:id="0" w:name="_GoBack"/>
            <w:bookmarkEnd w:id="0"/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D4098D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8D" w:rsidRDefault="00D4098D" w:rsidP="00C46DF2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  <w:r>
              <w:rPr>
                <w:rFonts w:eastAsia="仿宋_GB2312" w:cs="仿宋_GB2312" w:hint="eastAsia"/>
                <w:sz w:val="21"/>
                <w:szCs w:val="21"/>
              </w:rPr>
              <w:t>．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所有</w:t>
            </w:r>
            <w:r>
              <w:rPr>
                <w:rFonts w:eastAsia="仿宋_GB2312" w:cs="仿宋_GB2312" w:hint="eastAsia"/>
                <w:sz w:val="21"/>
                <w:szCs w:val="21"/>
              </w:rPr>
              <w:t>材料</w:t>
            </w:r>
            <w:r w:rsidR="000F3104">
              <w:rPr>
                <w:rFonts w:eastAsia="仿宋_GB2312" w:cs="仿宋_GB2312" w:hint="eastAsia"/>
                <w:sz w:val="21"/>
                <w:szCs w:val="21"/>
              </w:rPr>
              <w:t>复印</w:t>
            </w:r>
            <w:r w:rsidR="00C46DF2">
              <w:rPr>
                <w:rFonts w:eastAsia="仿宋_GB2312" w:cs="仿宋_GB2312" w:hint="eastAsia"/>
                <w:sz w:val="21"/>
                <w:szCs w:val="21"/>
              </w:rPr>
              <w:t>件均用</w:t>
            </w:r>
            <w:r w:rsidR="00C46DF2">
              <w:rPr>
                <w:rFonts w:eastAsia="仿宋_GB2312"/>
                <w:sz w:val="21"/>
                <w:szCs w:val="21"/>
              </w:rPr>
              <w:t>A4</w:t>
            </w:r>
            <w:r w:rsidR="00C46DF2">
              <w:rPr>
                <w:rFonts w:eastAsia="仿宋_GB2312" w:cs="仿宋_GB2312" w:hint="eastAsia"/>
                <w:sz w:val="21"/>
                <w:szCs w:val="21"/>
              </w:rPr>
              <w:t>纸</w:t>
            </w:r>
            <w:r>
              <w:rPr>
                <w:rFonts w:eastAsia="仿宋_GB2312" w:cs="仿宋_GB2312" w:hint="eastAsia"/>
                <w:sz w:val="21"/>
                <w:szCs w:val="21"/>
              </w:rPr>
              <w:t>，并按材料目录顺序装订成册后装入个人档案袋。</w:t>
            </w:r>
          </w:p>
        </w:tc>
      </w:tr>
    </w:tbl>
    <w:p w:rsidR="00D4098D" w:rsidRPr="0098243A" w:rsidRDefault="00D4098D" w:rsidP="00204583">
      <w:pPr>
        <w:ind w:firstLine="400"/>
      </w:pPr>
    </w:p>
    <w:p w:rsidR="00D4098D" w:rsidRPr="00D700F9" w:rsidRDefault="00D4098D" w:rsidP="0091147A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D4098D" w:rsidRPr="0091147A" w:rsidRDefault="00D4098D" w:rsidP="00650556">
      <w:pPr>
        <w:ind w:firstLine="400"/>
      </w:pPr>
    </w:p>
    <w:sectPr w:rsidR="00D4098D" w:rsidRPr="0091147A" w:rsidSect="00511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ideographDigital"/>
      </w:endnotePr>
      <w:pgSz w:w="11905" w:h="16837"/>
      <w:pgMar w:top="2097" w:right="1530" w:bottom="1927" w:left="1644" w:header="566" w:footer="1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4E" w:rsidRDefault="00680B4E" w:rsidP="00204583">
      <w:pPr>
        <w:ind w:firstLine="400"/>
      </w:pPr>
      <w:r>
        <w:separator/>
      </w:r>
    </w:p>
  </w:endnote>
  <w:endnote w:type="continuationSeparator" w:id="0">
    <w:p w:rsidR="00680B4E" w:rsidRDefault="00680B4E" w:rsidP="00204583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83" w:rsidRDefault="002045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8D" w:rsidRDefault="00D4098D" w:rsidP="00204583">
    <w:pPr>
      <w:spacing w:line="1" w:lineRule="atLeast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83" w:rsidRDefault="002045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4E" w:rsidRDefault="00680B4E" w:rsidP="00204583">
      <w:pPr>
        <w:ind w:firstLine="400"/>
      </w:pPr>
      <w:r>
        <w:separator/>
      </w:r>
    </w:p>
  </w:footnote>
  <w:footnote w:type="continuationSeparator" w:id="0">
    <w:p w:rsidR="00680B4E" w:rsidRDefault="00680B4E" w:rsidP="00204583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83" w:rsidRDefault="002045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8D" w:rsidRDefault="00680B4E" w:rsidP="00204583">
    <w:pPr>
      <w:spacing w:line="1" w:lineRule="atLeast"/>
      <w:ind w:firstLine="4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35.35pt;height:76.5pt;z-index:-1;mso-wrap-distance-left:0;mso-wrap-distance-right:0;mso-position-horizontal:center" filled="f" stroked="f">
          <v:textbox inset="0,0,0,0">
            <w:txbxContent>
              <w:p w:rsidR="00D4098D" w:rsidRDefault="00D4098D" w:rsidP="00204583">
                <w:pPr>
                  <w:spacing w:line="334" w:lineRule="atLeast"/>
                  <w:ind w:firstLine="420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83" w:rsidRDefault="00204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47A"/>
    <w:rsid w:val="000F3104"/>
    <w:rsid w:val="00204583"/>
    <w:rsid w:val="002954B7"/>
    <w:rsid w:val="002E75BE"/>
    <w:rsid w:val="003158DC"/>
    <w:rsid w:val="00473AD7"/>
    <w:rsid w:val="005119BA"/>
    <w:rsid w:val="00517DA8"/>
    <w:rsid w:val="005E18BE"/>
    <w:rsid w:val="005F701E"/>
    <w:rsid w:val="00616D5E"/>
    <w:rsid w:val="00621A69"/>
    <w:rsid w:val="00650556"/>
    <w:rsid w:val="00680B4E"/>
    <w:rsid w:val="006D3355"/>
    <w:rsid w:val="006F5D61"/>
    <w:rsid w:val="00754998"/>
    <w:rsid w:val="00784AC1"/>
    <w:rsid w:val="007A32CC"/>
    <w:rsid w:val="007B61AE"/>
    <w:rsid w:val="007F4637"/>
    <w:rsid w:val="00821397"/>
    <w:rsid w:val="008378EE"/>
    <w:rsid w:val="008B5492"/>
    <w:rsid w:val="0091147A"/>
    <w:rsid w:val="00972E94"/>
    <w:rsid w:val="0098243A"/>
    <w:rsid w:val="009D5EE0"/>
    <w:rsid w:val="00A05347"/>
    <w:rsid w:val="00A27D03"/>
    <w:rsid w:val="00AC728A"/>
    <w:rsid w:val="00C46DF2"/>
    <w:rsid w:val="00C57F99"/>
    <w:rsid w:val="00CC2874"/>
    <w:rsid w:val="00CC3CE9"/>
    <w:rsid w:val="00CE7752"/>
    <w:rsid w:val="00D4098D"/>
    <w:rsid w:val="00D40F8B"/>
    <w:rsid w:val="00D700F9"/>
    <w:rsid w:val="00D75531"/>
    <w:rsid w:val="00DE1D35"/>
    <w:rsid w:val="00E21EB5"/>
    <w:rsid w:val="00E379A8"/>
    <w:rsid w:val="00E70FEC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7A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1147A"/>
    <w:rPr>
      <w:sz w:val="18"/>
      <w:szCs w:val="18"/>
    </w:rPr>
  </w:style>
  <w:style w:type="paragraph" w:styleId="a4">
    <w:name w:val="footer"/>
    <w:basedOn w:val="a"/>
    <w:link w:val="Char0"/>
    <w:uiPriority w:val="99"/>
    <w:rsid w:val="0091147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114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王影</cp:lastModifiedBy>
  <cp:revision>14</cp:revision>
  <cp:lastPrinted>2023-03-23T11:11:00Z</cp:lastPrinted>
  <dcterms:created xsi:type="dcterms:W3CDTF">2021-09-28T07:25:00Z</dcterms:created>
  <dcterms:modified xsi:type="dcterms:W3CDTF">2023-03-23T11:39:00Z</dcterms:modified>
</cp:coreProperties>
</file>